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2C" w:rsidRPr="00CF492C" w:rsidRDefault="00CF492C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492C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График вывоза твердых коммунальных отходов </w:t>
      </w:r>
    </w:p>
    <w:p w:rsidR="00B2355C" w:rsidRDefault="00D673D6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proofErr w:type="spellStart"/>
      <w:r w:rsidR="00C33095">
        <w:rPr>
          <w:rFonts w:ascii="Times New Roman" w:hAnsi="Times New Roman" w:cs="Times New Roman"/>
          <w:b/>
          <w:sz w:val="28"/>
          <w:szCs w:val="28"/>
          <w:u w:val="single"/>
        </w:rPr>
        <w:t>Мешинском</w:t>
      </w:r>
      <w:proofErr w:type="spellEnd"/>
      <w:r w:rsidR="00CF492C" w:rsidRPr="00CF492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сельском поселении</w:t>
      </w:r>
    </w:p>
    <w:p w:rsidR="00563CC8" w:rsidRDefault="00563CC8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Сабинского муниципального района РТ</w:t>
      </w:r>
    </w:p>
    <w:p w:rsidR="00CF492C" w:rsidRDefault="00CF492C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492C" w:rsidRDefault="00CF492C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4820"/>
      </w:tblGrid>
      <w:tr w:rsidR="00CF492C" w:rsidRPr="00CF492C" w:rsidTr="00CF492C">
        <w:tc>
          <w:tcPr>
            <w:tcW w:w="988" w:type="dxa"/>
          </w:tcPr>
          <w:p w:rsidR="00CF492C" w:rsidRPr="00CF492C" w:rsidRDefault="00CF492C" w:rsidP="00CF4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92C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CF492C" w:rsidRPr="00CF492C" w:rsidRDefault="00CF492C" w:rsidP="00CF4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92C">
              <w:rPr>
                <w:rFonts w:ascii="Times New Roman" w:hAnsi="Times New Roman" w:cs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2976" w:type="dxa"/>
          </w:tcPr>
          <w:p w:rsidR="00CF492C" w:rsidRPr="00CF492C" w:rsidRDefault="00CF492C" w:rsidP="00CF4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92C">
              <w:rPr>
                <w:rFonts w:ascii="Times New Roman" w:hAnsi="Times New Roman" w:cs="Times New Roman"/>
                <w:i/>
                <w:sz w:val="28"/>
                <w:szCs w:val="28"/>
              </w:rPr>
              <w:t>Населенные пункты</w:t>
            </w:r>
          </w:p>
        </w:tc>
        <w:tc>
          <w:tcPr>
            <w:tcW w:w="4820" w:type="dxa"/>
          </w:tcPr>
          <w:p w:rsidR="00CF492C" w:rsidRPr="00CF492C" w:rsidRDefault="00CF492C" w:rsidP="00CF49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92C">
              <w:rPr>
                <w:rFonts w:ascii="Times New Roman" w:hAnsi="Times New Roman" w:cs="Times New Roman"/>
                <w:i/>
                <w:sz w:val="28"/>
                <w:szCs w:val="28"/>
              </w:rPr>
              <w:t>Дни вывоза</w:t>
            </w:r>
          </w:p>
        </w:tc>
      </w:tr>
      <w:tr w:rsidR="00CF492C" w:rsidTr="00CF492C">
        <w:tc>
          <w:tcPr>
            <w:tcW w:w="988" w:type="dxa"/>
          </w:tcPr>
          <w:p w:rsidR="00CF492C" w:rsidRPr="00CF492C" w:rsidRDefault="00CF492C" w:rsidP="00CF4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F492C" w:rsidRPr="00CF492C" w:rsidRDefault="00C33095" w:rsidP="00C3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есхоз</w:t>
            </w:r>
            <w:proofErr w:type="spellEnd"/>
          </w:p>
        </w:tc>
        <w:tc>
          <w:tcPr>
            <w:tcW w:w="4820" w:type="dxa"/>
          </w:tcPr>
          <w:p w:rsidR="00CF492C" w:rsidRPr="00CF492C" w:rsidRDefault="00C33095" w:rsidP="00C3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месяц 11,20,30</w:t>
            </w:r>
          </w:p>
        </w:tc>
      </w:tr>
      <w:tr w:rsidR="00CF492C" w:rsidTr="00CF492C">
        <w:tc>
          <w:tcPr>
            <w:tcW w:w="988" w:type="dxa"/>
          </w:tcPr>
          <w:p w:rsidR="00CF492C" w:rsidRPr="00CF492C" w:rsidRDefault="00CF492C" w:rsidP="00CF4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F492C" w:rsidRPr="00CF492C" w:rsidRDefault="00C33095" w:rsidP="00C3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абабаш</w:t>
            </w:r>
            <w:proofErr w:type="spellEnd"/>
          </w:p>
        </w:tc>
        <w:tc>
          <w:tcPr>
            <w:tcW w:w="4820" w:type="dxa"/>
          </w:tcPr>
          <w:p w:rsidR="00CF492C" w:rsidRPr="00CF492C" w:rsidRDefault="00C33095" w:rsidP="00C3309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месяц 4,18</w:t>
            </w:r>
          </w:p>
        </w:tc>
      </w:tr>
    </w:tbl>
    <w:p w:rsidR="00CF492C" w:rsidRDefault="00CF492C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3095" w:rsidRDefault="00C33095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3095" w:rsidRDefault="00C33095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C33095" w:rsidRDefault="00C33095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3095" w:rsidRDefault="00C33095" w:rsidP="00CF49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3095" w:rsidRDefault="00D673D6" w:rsidP="00C33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095">
        <w:rPr>
          <w:rFonts w:ascii="Times New Roman" w:hAnsi="Times New Roman" w:cs="Times New Roman"/>
          <w:sz w:val="28"/>
          <w:szCs w:val="28"/>
        </w:rPr>
        <w:t>Мешинского</w:t>
      </w:r>
    </w:p>
    <w:p w:rsidR="00CF492C" w:rsidRPr="00CF492C" w:rsidRDefault="00CF492C" w:rsidP="00C330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492C">
        <w:rPr>
          <w:rFonts w:ascii="Times New Roman" w:hAnsi="Times New Roman" w:cs="Times New Roman"/>
          <w:sz w:val="28"/>
          <w:szCs w:val="28"/>
        </w:rPr>
        <w:t xml:space="preserve">сельского поселения: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73D6">
        <w:rPr>
          <w:rFonts w:ascii="Times New Roman" w:hAnsi="Times New Roman" w:cs="Times New Roman"/>
          <w:sz w:val="28"/>
          <w:szCs w:val="28"/>
        </w:rPr>
        <w:t xml:space="preserve">     </w:t>
      </w:r>
      <w:r w:rsidR="00C3309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73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3095">
        <w:rPr>
          <w:rFonts w:ascii="Times New Roman" w:hAnsi="Times New Roman" w:cs="Times New Roman"/>
          <w:sz w:val="28"/>
          <w:szCs w:val="28"/>
        </w:rPr>
        <w:t>А.Х.Гатиятуллин</w:t>
      </w:r>
      <w:proofErr w:type="spellEnd"/>
    </w:p>
    <w:sectPr w:rsidR="00CF492C" w:rsidRPr="00CF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CE"/>
    <w:rsid w:val="002879CE"/>
    <w:rsid w:val="002F44B8"/>
    <w:rsid w:val="00563CC8"/>
    <w:rsid w:val="00A628EB"/>
    <w:rsid w:val="00B2355C"/>
    <w:rsid w:val="00C33095"/>
    <w:rsid w:val="00CF492C"/>
    <w:rsid w:val="00D673D6"/>
    <w:rsid w:val="00DC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Шикшинское СП</dc:creator>
  <cp:lastModifiedBy>Меша</cp:lastModifiedBy>
  <cp:revision>3</cp:revision>
  <cp:lastPrinted>2024-01-23T05:59:00Z</cp:lastPrinted>
  <dcterms:created xsi:type="dcterms:W3CDTF">2024-01-24T07:16:00Z</dcterms:created>
  <dcterms:modified xsi:type="dcterms:W3CDTF">2024-01-25T06:16:00Z</dcterms:modified>
</cp:coreProperties>
</file>